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14D5" w14:textId="77777777" w:rsidR="00005A53" w:rsidRDefault="00005A53" w:rsidP="001768E5">
      <w:pPr>
        <w:spacing w:line="240" w:lineRule="atLeast"/>
        <w:ind w:firstLine="720"/>
        <w:jc w:val="center"/>
        <w:rPr>
          <w:rFonts w:ascii="Arial" w:hAnsi="Arial"/>
          <w:sz w:val="22"/>
          <w:u w:val="single"/>
          <w:lang w:val="en-GB"/>
        </w:rPr>
      </w:pPr>
    </w:p>
    <w:p w14:paraId="0B5B60BE" w14:textId="77777777" w:rsidR="00084B28" w:rsidRDefault="00084B28" w:rsidP="00084B28">
      <w:pPr>
        <w:spacing w:line="240" w:lineRule="atLeast"/>
        <w:rPr>
          <w:rFonts w:ascii="Arial" w:hAnsi="Arial"/>
          <w:sz w:val="28"/>
          <w:u w:val="single"/>
        </w:rPr>
      </w:pPr>
    </w:p>
    <w:p w14:paraId="4B9B17D0" w14:textId="223C203F" w:rsidR="00084B28" w:rsidRDefault="00A955EC" w:rsidP="00084B28">
      <w:pPr>
        <w:spacing w:line="240" w:lineRule="atLeast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  <w:u w:val="single"/>
        </w:rPr>
        <w:t>„Schach am Dienstag“</w:t>
      </w:r>
      <w:r w:rsidR="00B37EB6">
        <w:rPr>
          <w:rFonts w:ascii="Arial" w:hAnsi="Arial"/>
          <w:sz w:val="28"/>
          <w:u w:val="single"/>
        </w:rPr>
        <w:t>, 5. Turnier</w:t>
      </w:r>
    </w:p>
    <w:p w14:paraId="17ED68A5" w14:textId="77777777" w:rsidR="00727961" w:rsidRDefault="00727961" w:rsidP="00084B28">
      <w:pPr>
        <w:spacing w:line="240" w:lineRule="atLeast"/>
        <w:rPr>
          <w:rFonts w:ascii="Arial" w:hAnsi="Arial"/>
          <w:b/>
          <w:sz w:val="24"/>
          <w:szCs w:val="24"/>
        </w:rPr>
      </w:pPr>
    </w:p>
    <w:p w14:paraId="385DDC87" w14:textId="6B0AF8C0" w:rsidR="00A955EC" w:rsidRDefault="00822B22" w:rsidP="00084B28">
      <w:pPr>
        <w:pStyle w:val="Textkrper"/>
        <w:rPr>
          <w:rFonts w:ascii="Arial" w:hAnsi="Arial"/>
        </w:rPr>
      </w:pPr>
      <w:r>
        <w:rPr>
          <w:rFonts w:ascii="Arial" w:hAnsi="Arial"/>
        </w:rPr>
        <w:t>D</w:t>
      </w:r>
      <w:r w:rsidR="00CC1C63">
        <w:rPr>
          <w:rFonts w:ascii="Arial" w:hAnsi="Arial"/>
        </w:rPr>
        <w:t xml:space="preserve">as 5. Turnier der </w:t>
      </w:r>
      <w:r w:rsidR="00A955EC">
        <w:rPr>
          <w:rFonts w:ascii="Arial" w:hAnsi="Arial"/>
        </w:rPr>
        <w:t>Turnierserie „Schach am Dienstag 2019 / 2020“ wurde am 7.1.2020 in Ried im Innkreis</w:t>
      </w:r>
      <w:r>
        <w:rPr>
          <w:rFonts w:ascii="Arial" w:hAnsi="Arial"/>
        </w:rPr>
        <w:t xml:space="preserve"> ausgetragen</w:t>
      </w:r>
      <w:r w:rsidR="00CC1C63">
        <w:rPr>
          <w:rFonts w:ascii="Arial" w:hAnsi="Arial"/>
        </w:rPr>
        <w:t xml:space="preserve">. Mit </w:t>
      </w:r>
      <w:r w:rsidR="00A955EC">
        <w:rPr>
          <w:rFonts w:ascii="Arial" w:hAnsi="Arial"/>
        </w:rPr>
        <w:t>4</w:t>
      </w:r>
      <w:r w:rsidR="00CC1C63">
        <w:rPr>
          <w:rFonts w:ascii="Arial" w:hAnsi="Arial"/>
        </w:rPr>
        <w:t xml:space="preserve">4 Teilnehmern </w:t>
      </w:r>
      <w:r w:rsidR="00A955EC">
        <w:rPr>
          <w:rFonts w:ascii="Arial" w:hAnsi="Arial"/>
        </w:rPr>
        <w:t>aus 13 Vereinen hatte auch dieses Turnier einen sehr guten Zuspruch aufzuweisen.</w:t>
      </w:r>
    </w:p>
    <w:p w14:paraId="0E79E499" w14:textId="77777777" w:rsidR="00A955EC" w:rsidRDefault="00A955EC" w:rsidP="00084B28">
      <w:pPr>
        <w:pStyle w:val="Textkrper"/>
        <w:rPr>
          <w:rFonts w:ascii="Arial" w:hAnsi="Arial"/>
        </w:rPr>
      </w:pPr>
    </w:p>
    <w:p w14:paraId="2E03C7B0" w14:textId="42F9B290" w:rsidR="000109AB" w:rsidRDefault="00A955EC" w:rsidP="00084B28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5 Runden mit je 15 Minuten Bedenkzeit wurden gespielt. Nach </w:t>
      </w:r>
      <w:r w:rsidR="000109AB">
        <w:rPr>
          <w:rFonts w:ascii="Arial" w:hAnsi="Arial"/>
        </w:rPr>
        <w:t>4 Partien</w:t>
      </w:r>
      <w:r>
        <w:rPr>
          <w:rFonts w:ascii="Arial" w:hAnsi="Arial"/>
        </w:rPr>
        <w:t xml:space="preserve"> ein überraschender Zwischenstand</w:t>
      </w:r>
      <w:r w:rsidR="009F55FA">
        <w:rPr>
          <w:rFonts w:ascii="Arial" w:hAnsi="Arial"/>
        </w:rPr>
        <w:t xml:space="preserve">: </w:t>
      </w:r>
      <w:r w:rsidR="000109AB">
        <w:rPr>
          <w:rFonts w:ascii="Arial" w:hAnsi="Arial"/>
        </w:rPr>
        <w:t xml:space="preserve">alle Teilnehmer </w:t>
      </w:r>
      <w:r>
        <w:rPr>
          <w:rFonts w:ascii="Arial" w:hAnsi="Arial"/>
        </w:rPr>
        <w:t xml:space="preserve">hatten </w:t>
      </w:r>
      <w:r w:rsidR="009F55FA">
        <w:rPr>
          <w:rFonts w:ascii="Arial" w:hAnsi="Arial"/>
        </w:rPr>
        <w:t xml:space="preserve">schon </w:t>
      </w:r>
      <w:r>
        <w:rPr>
          <w:rFonts w:ascii="Arial" w:hAnsi="Arial"/>
        </w:rPr>
        <w:t>mindestens einen halben Punkt abgegeben.</w:t>
      </w:r>
      <w:r w:rsidR="009F55FA">
        <w:rPr>
          <w:rFonts w:ascii="Arial" w:hAnsi="Arial"/>
        </w:rPr>
        <w:t xml:space="preserve"> </w:t>
      </w:r>
      <w:r w:rsidR="000109AB">
        <w:rPr>
          <w:rFonts w:ascii="Arial" w:hAnsi="Arial"/>
        </w:rPr>
        <w:t xml:space="preserve">5 Sieganwärter mit je 3,5 Punkten gingen in die letzte Runde, zwei davon konnten einen ganzen Punkt holen. Turniersieger wurde mit </w:t>
      </w:r>
      <w:r w:rsidR="000109AB" w:rsidRPr="000109AB">
        <w:rPr>
          <w:rFonts w:ascii="Arial" w:hAnsi="Arial"/>
          <w:b/>
          <w:bCs/>
        </w:rPr>
        <w:t>Dietmar Hiermann</w:t>
      </w:r>
      <w:r w:rsidR="000109AB">
        <w:rPr>
          <w:rFonts w:ascii="Arial" w:hAnsi="Arial"/>
        </w:rPr>
        <w:t xml:space="preserve"> (Spg. Sauwald) einer der Favoriten. Die Überraschung lieferte </w:t>
      </w:r>
      <w:r w:rsidR="000109AB" w:rsidRPr="000109AB">
        <w:rPr>
          <w:rFonts w:ascii="Arial" w:hAnsi="Arial"/>
          <w:b/>
          <w:bCs/>
        </w:rPr>
        <w:t>Gerhard Brandstätter</w:t>
      </w:r>
      <w:r w:rsidR="000109AB">
        <w:rPr>
          <w:rFonts w:ascii="Arial" w:hAnsi="Arial"/>
        </w:rPr>
        <w:t xml:space="preserve"> vom SC Haag/H., der mit Startnummer 8 Platz 2 belegte. Die Entscheidung fiel ganz knapp aus, erst die Drittwertung gab den Ausschlag. D</w:t>
      </w:r>
      <w:r w:rsidR="000109AB">
        <w:rPr>
          <w:rFonts w:ascii="Arial" w:hAnsi="Arial"/>
        </w:rPr>
        <w:t>er Dritte auf dem Podest</w:t>
      </w:r>
      <w:r w:rsidR="000109AB">
        <w:rPr>
          <w:rFonts w:ascii="Arial" w:hAnsi="Arial"/>
        </w:rPr>
        <w:t xml:space="preserve"> war </w:t>
      </w:r>
      <w:r w:rsidR="000109AB" w:rsidRPr="000109AB">
        <w:rPr>
          <w:rFonts w:ascii="Arial" w:hAnsi="Arial"/>
          <w:b/>
          <w:bCs/>
        </w:rPr>
        <w:t>Johann Maierhofer</w:t>
      </w:r>
      <w:r w:rsidR="000109AB">
        <w:rPr>
          <w:rFonts w:ascii="Arial" w:hAnsi="Arial"/>
        </w:rPr>
        <w:t xml:space="preserve"> (TSV Frankenburg) mit einem halben Zähler Rückstand.</w:t>
      </w:r>
    </w:p>
    <w:p w14:paraId="01F712FB" w14:textId="7E9FE73E" w:rsidR="000109AB" w:rsidRDefault="000109AB" w:rsidP="00084B28">
      <w:pPr>
        <w:pStyle w:val="Textkrper"/>
        <w:rPr>
          <w:rFonts w:ascii="Arial" w:hAnsi="Arial"/>
        </w:rPr>
      </w:pPr>
    </w:p>
    <w:p w14:paraId="57774157" w14:textId="7B19CB68" w:rsidR="000109AB" w:rsidRDefault="00B37EB6" w:rsidP="00084B28">
      <w:pPr>
        <w:pStyle w:val="Textkrper"/>
        <w:rPr>
          <w:rFonts w:ascii="Arial" w:hAnsi="Arial"/>
        </w:rPr>
      </w:pPr>
      <w:r>
        <w:rPr>
          <w:rFonts w:ascii="Arial" w:hAnsi="Arial"/>
        </w:rPr>
        <w:t xml:space="preserve">7 Kategoriepreise wurden verteilt, die Gewinner waren </w:t>
      </w:r>
      <w:r w:rsidRPr="00B37EB6">
        <w:rPr>
          <w:rFonts w:ascii="Arial" w:hAnsi="Arial"/>
          <w:b/>
          <w:bCs/>
        </w:rPr>
        <w:t xml:space="preserve">Markus </w:t>
      </w:r>
      <w:proofErr w:type="spellStart"/>
      <w:r w:rsidRPr="00B37EB6">
        <w:rPr>
          <w:rFonts w:ascii="Arial" w:hAnsi="Arial"/>
          <w:b/>
          <w:bCs/>
        </w:rPr>
        <w:t>Atzmüller</w:t>
      </w:r>
      <w:proofErr w:type="spellEnd"/>
      <w:r>
        <w:rPr>
          <w:rFonts w:ascii="Arial" w:hAnsi="Arial"/>
        </w:rPr>
        <w:t xml:space="preserve"> (bis 1200 Elo), </w:t>
      </w:r>
      <w:r w:rsidRPr="00B37EB6">
        <w:rPr>
          <w:rFonts w:ascii="Arial" w:hAnsi="Arial"/>
          <w:b/>
          <w:bCs/>
        </w:rPr>
        <w:t>Wilhelm Gietl</w:t>
      </w:r>
      <w:r>
        <w:rPr>
          <w:rFonts w:ascii="Arial" w:hAnsi="Arial"/>
        </w:rPr>
        <w:t xml:space="preserve"> (bis 1400 Elo), </w:t>
      </w:r>
      <w:r w:rsidRPr="00B37EB6">
        <w:rPr>
          <w:rFonts w:ascii="Arial" w:hAnsi="Arial"/>
          <w:b/>
          <w:bCs/>
        </w:rPr>
        <w:t>Günther Punz</w:t>
      </w:r>
      <w:r>
        <w:rPr>
          <w:rFonts w:ascii="Arial" w:hAnsi="Arial"/>
        </w:rPr>
        <w:t xml:space="preserve"> (bis 1500 Elo), alle vom SV Hofkirchen, </w:t>
      </w:r>
      <w:r w:rsidRPr="00B37EB6">
        <w:rPr>
          <w:rFonts w:ascii="Arial" w:hAnsi="Arial"/>
          <w:b/>
          <w:bCs/>
        </w:rPr>
        <w:t>Manfred Obermaier</w:t>
      </w:r>
      <w:r>
        <w:rPr>
          <w:rFonts w:ascii="Arial" w:hAnsi="Arial"/>
        </w:rPr>
        <w:t xml:space="preserve"> (Haag/H., bis 1600 Elo), </w:t>
      </w:r>
      <w:r w:rsidRPr="00B37EB6">
        <w:rPr>
          <w:rFonts w:ascii="Arial" w:hAnsi="Arial"/>
          <w:b/>
          <w:bCs/>
        </w:rPr>
        <w:t>Herbert Hinterleitner</w:t>
      </w:r>
      <w:r>
        <w:rPr>
          <w:rFonts w:ascii="Arial" w:hAnsi="Arial"/>
        </w:rPr>
        <w:t xml:space="preserve"> (SV Ried, bis 1700 Elo), </w:t>
      </w:r>
      <w:r w:rsidRPr="00B37EB6">
        <w:rPr>
          <w:rFonts w:ascii="Arial" w:hAnsi="Arial"/>
          <w:b/>
          <w:bCs/>
        </w:rPr>
        <w:t>Florian Preundler</w:t>
      </w:r>
      <w:r>
        <w:rPr>
          <w:rFonts w:ascii="Arial" w:hAnsi="Arial"/>
        </w:rPr>
        <w:t xml:space="preserve"> (TSV Frankenburg, bis 1800 Elo), </w:t>
      </w:r>
      <w:r w:rsidRPr="00B37EB6">
        <w:rPr>
          <w:rFonts w:ascii="Arial" w:hAnsi="Arial"/>
          <w:b/>
          <w:bCs/>
        </w:rPr>
        <w:t>Gerhard Brandstätter</w:t>
      </w:r>
      <w:r>
        <w:rPr>
          <w:rFonts w:ascii="Arial" w:hAnsi="Arial"/>
        </w:rPr>
        <w:t xml:space="preserve"> (bis 1900 Elo). </w:t>
      </w:r>
    </w:p>
    <w:p w14:paraId="279D5D61" w14:textId="5B140ACF" w:rsidR="00B37EB6" w:rsidRDefault="00B37EB6" w:rsidP="00084B28">
      <w:pPr>
        <w:pStyle w:val="Textkrper"/>
        <w:rPr>
          <w:rFonts w:ascii="Arial" w:hAnsi="Arial"/>
        </w:rPr>
      </w:pPr>
    </w:p>
    <w:p w14:paraId="2AEF865C" w14:textId="3CF65952" w:rsidR="00B37EB6" w:rsidRDefault="00B37EB6" w:rsidP="00084B28">
      <w:pPr>
        <w:pStyle w:val="Textkrper"/>
        <w:rPr>
          <w:rFonts w:ascii="Arial" w:hAnsi="Arial"/>
        </w:rPr>
      </w:pPr>
      <w:bookmarkStart w:id="0" w:name="_GoBack"/>
      <w:r w:rsidRPr="00B37EB6">
        <w:rPr>
          <w:rFonts w:ascii="Arial" w:hAnsi="Arial"/>
          <w:b/>
          <w:bCs/>
        </w:rPr>
        <w:t>Herbert Hinterleitner</w:t>
      </w:r>
      <w:r>
        <w:rPr>
          <w:rFonts w:ascii="Arial" w:hAnsi="Arial"/>
        </w:rPr>
        <w:t xml:space="preserve"> </w:t>
      </w:r>
      <w:bookmarkEnd w:id="0"/>
      <w:r>
        <w:rPr>
          <w:rFonts w:ascii="Arial" w:hAnsi="Arial"/>
        </w:rPr>
        <w:t>war auch jener Spieler mit der größten Rangverbesserung gegenüber seiner Startnummer, von 26 auf 10.</w:t>
      </w:r>
    </w:p>
    <w:p w14:paraId="51CD6273" w14:textId="4F46B071" w:rsidR="00B37EB6" w:rsidRDefault="00B37EB6" w:rsidP="00084B28">
      <w:pPr>
        <w:pStyle w:val="Textkrper"/>
        <w:rPr>
          <w:rFonts w:ascii="Arial" w:hAnsi="Arial"/>
        </w:rPr>
      </w:pPr>
    </w:p>
    <w:p w14:paraId="65EBB0A5" w14:textId="6EF4D90F" w:rsidR="00B37EB6" w:rsidRDefault="00B37EB6" w:rsidP="00084B28">
      <w:pPr>
        <w:pStyle w:val="Textkrper"/>
        <w:rPr>
          <w:rFonts w:ascii="Arial" w:hAnsi="Arial"/>
        </w:rPr>
      </w:pPr>
      <w:r>
        <w:rPr>
          <w:rFonts w:ascii="Arial" w:hAnsi="Arial"/>
        </w:rPr>
        <w:t>Der Schachverein Ried bedankt sich bei allen Teilnehmenden für das Mitspielen und das jederzeit freundschaftliche und faire Verhalten!</w:t>
      </w:r>
    </w:p>
    <w:p w14:paraId="42380178" w14:textId="799D3D85" w:rsidR="00B37EB6" w:rsidRDefault="00B37EB6" w:rsidP="00084B28">
      <w:pPr>
        <w:pStyle w:val="Textkrper"/>
        <w:rPr>
          <w:rFonts w:ascii="Arial" w:hAnsi="Arial"/>
        </w:rPr>
      </w:pPr>
    </w:p>
    <w:p w14:paraId="204E0ADC" w14:textId="6D5C7037" w:rsidR="00B37EB6" w:rsidRPr="00B37EB6" w:rsidRDefault="00B37EB6" w:rsidP="00084B28">
      <w:pPr>
        <w:pStyle w:val="Textkrper"/>
        <w:rPr>
          <w:rFonts w:ascii="Arial" w:hAnsi="Arial"/>
          <w:sz w:val="20"/>
        </w:rPr>
      </w:pPr>
      <w:r w:rsidRPr="00B37EB6">
        <w:rPr>
          <w:rFonts w:ascii="Arial" w:hAnsi="Arial"/>
          <w:sz w:val="20"/>
        </w:rPr>
        <w:t>Bericht: Thomas Brachtl</w:t>
      </w:r>
    </w:p>
    <w:p w14:paraId="2A1B9FFD" w14:textId="77777777" w:rsidR="00727961" w:rsidRDefault="00727961">
      <w:pPr>
        <w:spacing w:line="240" w:lineRule="atLeast"/>
        <w:rPr>
          <w:rFonts w:ascii="Arial" w:hAnsi="Arial"/>
          <w:sz w:val="28"/>
          <w:u w:val="single"/>
        </w:rPr>
      </w:pPr>
    </w:p>
    <w:sectPr w:rsidR="00727961">
      <w:pgSz w:w="11908" w:h="16834"/>
      <w:pgMar w:top="987" w:right="1247" w:bottom="987" w:left="1247" w:header="1080" w:footer="10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10982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AT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2908"/>
    <w:rsid w:val="00005A53"/>
    <w:rsid w:val="000109AB"/>
    <w:rsid w:val="000334F0"/>
    <w:rsid w:val="00070CEF"/>
    <w:rsid w:val="00084B28"/>
    <w:rsid w:val="000D70A5"/>
    <w:rsid w:val="00100BE7"/>
    <w:rsid w:val="001056E5"/>
    <w:rsid w:val="00124B1C"/>
    <w:rsid w:val="00127A47"/>
    <w:rsid w:val="001768E5"/>
    <w:rsid w:val="001A55B3"/>
    <w:rsid w:val="001E6A23"/>
    <w:rsid w:val="00201E6B"/>
    <w:rsid w:val="00211DD0"/>
    <w:rsid w:val="002243AA"/>
    <w:rsid w:val="0024064B"/>
    <w:rsid w:val="00254B43"/>
    <w:rsid w:val="00266AD4"/>
    <w:rsid w:val="00275990"/>
    <w:rsid w:val="0029040A"/>
    <w:rsid w:val="002A4537"/>
    <w:rsid w:val="002A6C8E"/>
    <w:rsid w:val="002A7028"/>
    <w:rsid w:val="002B4D0C"/>
    <w:rsid w:val="002C1312"/>
    <w:rsid w:val="002C66ED"/>
    <w:rsid w:val="002E36F4"/>
    <w:rsid w:val="002F1A9A"/>
    <w:rsid w:val="0030221A"/>
    <w:rsid w:val="00317591"/>
    <w:rsid w:val="0033506A"/>
    <w:rsid w:val="0034423C"/>
    <w:rsid w:val="00354BB2"/>
    <w:rsid w:val="0037396E"/>
    <w:rsid w:val="00393510"/>
    <w:rsid w:val="003B4DA1"/>
    <w:rsid w:val="003C0794"/>
    <w:rsid w:val="003C0D0E"/>
    <w:rsid w:val="003C4A5A"/>
    <w:rsid w:val="003C77FA"/>
    <w:rsid w:val="003D564F"/>
    <w:rsid w:val="003D697D"/>
    <w:rsid w:val="003E2285"/>
    <w:rsid w:val="0040041F"/>
    <w:rsid w:val="00405D25"/>
    <w:rsid w:val="0047415A"/>
    <w:rsid w:val="00485B1B"/>
    <w:rsid w:val="004C10F3"/>
    <w:rsid w:val="004C3030"/>
    <w:rsid w:val="004D05AC"/>
    <w:rsid w:val="00526CBA"/>
    <w:rsid w:val="00541A27"/>
    <w:rsid w:val="0054366E"/>
    <w:rsid w:val="0054375C"/>
    <w:rsid w:val="00595F62"/>
    <w:rsid w:val="005D16F8"/>
    <w:rsid w:val="0066679E"/>
    <w:rsid w:val="006B6887"/>
    <w:rsid w:val="006C4D34"/>
    <w:rsid w:val="006E1C4B"/>
    <w:rsid w:val="00725677"/>
    <w:rsid w:val="00727961"/>
    <w:rsid w:val="0073400D"/>
    <w:rsid w:val="0077531D"/>
    <w:rsid w:val="007829E7"/>
    <w:rsid w:val="00796161"/>
    <w:rsid w:val="007F70EB"/>
    <w:rsid w:val="00811C76"/>
    <w:rsid w:val="008146C6"/>
    <w:rsid w:val="00822B22"/>
    <w:rsid w:val="008356EC"/>
    <w:rsid w:val="00875BD2"/>
    <w:rsid w:val="00887523"/>
    <w:rsid w:val="008C6A02"/>
    <w:rsid w:val="008E6BFF"/>
    <w:rsid w:val="008F0306"/>
    <w:rsid w:val="008F1C59"/>
    <w:rsid w:val="009302ED"/>
    <w:rsid w:val="0098778E"/>
    <w:rsid w:val="009935F9"/>
    <w:rsid w:val="009A3D87"/>
    <w:rsid w:val="009F55FA"/>
    <w:rsid w:val="00A1327B"/>
    <w:rsid w:val="00A27449"/>
    <w:rsid w:val="00A45D2C"/>
    <w:rsid w:val="00A572AE"/>
    <w:rsid w:val="00A955EC"/>
    <w:rsid w:val="00AD7037"/>
    <w:rsid w:val="00AD7CF8"/>
    <w:rsid w:val="00AE58E3"/>
    <w:rsid w:val="00AE5A51"/>
    <w:rsid w:val="00B01149"/>
    <w:rsid w:val="00B0199F"/>
    <w:rsid w:val="00B036F9"/>
    <w:rsid w:val="00B254CC"/>
    <w:rsid w:val="00B37EB6"/>
    <w:rsid w:val="00B42DC6"/>
    <w:rsid w:val="00B56F32"/>
    <w:rsid w:val="00B8267F"/>
    <w:rsid w:val="00BE22C1"/>
    <w:rsid w:val="00C04C99"/>
    <w:rsid w:val="00C143A2"/>
    <w:rsid w:val="00C27BB9"/>
    <w:rsid w:val="00C47FB0"/>
    <w:rsid w:val="00C60DD1"/>
    <w:rsid w:val="00C77D8E"/>
    <w:rsid w:val="00C848F2"/>
    <w:rsid w:val="00CA3E1E"/>
    <w:rsid w:val="00CB300D"/>
    <w:rsid w:val="00CC1C63"/>
    <w:rsid w:val="00CD774C"/>
    <w:rsid w:val="00CE0EA9"/>
    <w:rsid w:val="00CE1257"/>
    <w:rsid w:val="00CF4A7B"/>
    <w:rsid w:val="00D0797F"/>
    <w:rsid w:val="00D63BC8"/>
    <w:rsid w:val="00D81479"/>
    <w:rsid w:val="00D91458"/>
    <w:rsid w:val="00D917B3"/>
    <w:rsid w:val="00DB7CA7"/>
    <w:rsid w:val="00E12908"/>
    <w:rsid w:val="00E257BE"/>
    <w:rsid w:val="00E25919"/>
    <w:rsid w:val="00E51DB9"/>
    <w:rsid w:val="00EA19BD"/>
    <w:rsid w:val="00EB7618"/>
    <w:rsid w:val="00EB7E9F"/>
    <w:rsid w:val="00EF0556"/>
    <w:rsid w:val="00EF6D5C"/>
    <w:rsid w:val="00F27788"/>
    <w:rsid w:val="00F567DA"/>
    <w:rsid w:val="00F62CD7"/>
    <w:rsid w:val="00F8241A"/>
    <w:rsid w:val="00F91F92"/>
    <w:rsid w:val="00FB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1E9949"/>
  <w15:chartTrackingRefBased/>
  <w15:docId w15:val="{B07EA9EF-4FD3-46EB-B5F6-4CD61053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jc w:val="right"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atLeast"/>
      <w:outlineLvl w:val="1"/>
    </w:pPr>
    <w:rPr>
      <w:b/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240" w:lineRule="atLeast"/>
      <w:outlineLvl w:val="2"/>
    </w:pPr>
    <w:rPr>
      <w:sz w:val="24"/>
      <w:u w:val="single"/>
    </w:rPr>
  </w:style>
  <w:style w:type="paragraph" w:styleId="berschrift4">
    <w:name w:val="heading 4"/>
    <w:basedOn w:val="Standard"/>
    <w:next w:val="Standard"/>
    <w:qFormat/>
    <w:pPr>
      <w:keepNext/>
      <w:spacing w:line="240" w:lineRule="atLeast"/>
      <w:outlineLvl w:val="3"/>
    </w:pPr>
    <w:rPr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line="240" w:lineRule="atLeast"/>
    </w:pPr>
    <w:rPr>
      <w:sz w:val="24"/>
    </w:rPr>
  </w:style>
  <w:style w:type="paragraph" w:styleId="Textkrper2">
    <w:name w:val="Body Text 2"/>
    <w:basedOn w:val="Standard"/>
    <w:pPr>
      <w:spacing w:line="240" w:lineRule="atLeast"/>
      <w:jc w:val="both"/>
    </w:pPr>
    <w:rPr>
      <w:sz w:val="22"/>
    </w:rPr>
  </w:style>
  <w:style w:type="paragraph" w:styleId="Textkrper3">
    <w:name w:val="Body Text 3"/>
    <w:basedOn w:val="Standard"/>
    <w:pPr>
      <w:spacing w:line="240" w:lineRule="atLeast"/>
    </w:pPr>
    <w:rPr>
      <w:sz w:val="22"/>
    </w:rPr>
  </w:style>
  <w:style w:type="paragraph" w:styleId="Dokumentstruktur">
    <w:name w:val="Document Map"/>
    <w:basedOn w:val="Standard"/>
    <w:semiHidden/>
    <w:rsid w:val="008F0306"/>
    <w:pPr>
      <w:shd w:val="clear" w:color="auto" w:fill="000080"/>
    </w:pPr>
    <w:rPr>
      <w:rFonts w:ascii="Tahoma" w:hAnsi="Tahoma" w:cs="Tahom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27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27961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unhideWhenUsed/>
    <w:rsid w:val="0072796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D1717-68BA-479D-8FAE-002337A5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Thomas Brachtl</vt:lpstr>
    </vt:vector>
  </TitlesOfParts>
  <Company>HP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Thomas Brachtl</dc:title>
  <dc:subject/>
  <dc:creator>Fischer Ski und Tennis</dc:creator>
  <cp:keywords/>
  <cp:lastModifiedBy>Thomas Brachtl</cp:lastModifiedBy>
  <cp:revision>3</cp:revision>
  <cp:lastPrinted>2000-09-25T06:27:00Z</cp:lastPrinted>
  <dcterms:created xsi:type="dcterms:W3CDTF">2020-01-08T12:09:00Z</dcterms:created>
  <dcterms:modified xsi:type="dcterms:W3CDTF">2020-01-08T13:17:00Z</dcterms:modified>
</cp:coreProperties>
</file>